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DBCA" w14:textId="77777777" w:rsidR="003A101F" w:rsidRDefault="00B62D35" w:rsidP="003A101F">
      <w:pPr>
        <w:shd w:val="clear" w:color="auto" w:fill="FFFFFF"/>
        <w:spacing w:after="0" w:line="240" w:lineRule="auto"/>
        <w:jc w:val="center"/>
        <w:rPr>
          <w:rFonts w:ascii="Calibri" w:eastAsia="Times New Roman" w:hAnsi="Calibri" w:cs="Calibri"/>
          <w:b/>
          <w:bCs/>
          <w:i/>
          <w:iCs/>
          <w:color w:val="212121"/>
          <w:u w:val="single"/>
        </w:rPr>
      </w:pPr>
      <w:r>
        <w:rPr>
          <w:rFonts w:ascii="Calibri" w:eastAsia="Times New Roman" w:hAnsi="Calibri" w:cs="Calibri"/>
          <w:b/>
          <w:bCs/>
          <w:i/>
          <w:iCs/>
          <w:color w:val="212121"/>
          <w:u w:val="single"/>
        </w:rPr>
        <w:t>The </w:t>
      </w:r>
      <w:proofErr w:type="spellStart"/>
      <w:r>
        <w:rPr>
          <w:rFonts w:ascii="Calibri" w:eastAsia="Times New Roman" w:hAnsi="Calibri" w:cs="Calibri"/>
          <w:b/>
          <w:bCs/>
          <w:i/>
          <w:iCs/>
          <w:color w:val="212121"/>
          <w:u w:val="single"/>
        </w:rPr>
        <w:t>Od</w:t>
      </w:r>
      <w:r w:rsidR="003A101F" w:rsidRPr="003A101F">
        <w:rPr>
          <w:rFonts w:ascii="Calibri" w:eastAsia="Times New Roman" w:hAnsi="Calibri" w:cs="Calibri"/>
          <w:b/>
          <w:bCs/>
          <w:i/>
          <w:iCs/>
          <w:color w:val="212121"/>
          <w:u w:val="single"/>
        </w:rPr>
        <w:t>ear</w:t>
      </w:r>
      <w:proofErr w:type="spellEnd"/>
      <w:r w:rsidR="003A101F" w:rsidRPr="003A101F">
        <w:rPr>
          <w:rFonts w:ascii="Calibri" w:eastAsia="Times New Roman" w:hAnsi="Calibri" w:cs="Calibri"/>
          <w:b/>
          <w:bCs/>
          <w:i/>
          <w:iCs/>
          <w:color w:val="212121"/>
          <w:u w:val="single"/>
        </w:rPr>
        <w:t> Award for Graduate Student Research in Latin America</w:t>
      </w:r>
    </w:p>
    <w:p w14:paraId="2AA8B21F" w14:textId="77777777" w:rsidR="003A101F" w:rsidRPr="003A101F" w:rsidRDefault="003A101F" w:rsidP="003A101F">
      <w:pPr>
        <w:shd w:val="clear" w:color="auto" w:fill="FFFFFF"/>
        <w:spacing w:after="0" w:line="240" w:lineRule="auto"/>
        <w:jc w:val="center"/>
        <w:rPr>
          <w:rFonts w:ascii="Segoe UI" w:eastAsia="Times New Roman" w:hAnsi="Segoe UI" w:cs="Segoe UI"/>
          <w:color w:val="212121"/>
          <w:sz w:val="23"/>
          <w:szCs w:val="23"/>
          <w:u w:val="single"/>
        </w:rPr>
      </w:pPr>
    </w:p>
    <w:p w14:paraId="24C60BA8" w14:textId="69B47BDA" w:rsidR="003A101F" w:rsidRPr="003A101F" w:rsidRDefault="00B62D35" w:rsidP="003A101F">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The </w:t>
      </w:r>
      <w:proofErr w:type="spellStart"/>
      <w:r>
        <w:rPr>
          <w:rFonts w:ascii="Calibri" w:eastAsia="Times New Roman" w:hAnsi="Calibri" w:cs="Calibri"/>
          <w:color w:val="212121"/>
        </w:rPr>
        <w:t>Od</w:t>
      </w:r>
      <w:r w:rsidR="003A101F" w:rsidRPr="003A101F">
        <w:rPr>
          <w:rFonts w:ascii="Calibri" w:eastAsia="Times New Roman" w:hAnsi="Calibri" w:cs="Calibri"/>
          <w:color w:val="212121"/>
        </w:rPr>
        <w:t>ear</w:t>
      </w:r>
      <w:proofErr w:type="spellEnd"/>
      <w:r w:rsidR="003A101F" w:rsidRPr="003A101F">
        <w:rPr>
          <w:rFonts w:ascii="Calibri" w:eastAsia="Times New Roman" w:hAnsi="Calibri" w:cs="Calibri"/>
          <w:color w:val="212121"/>
        </w:rPr>
        <w:t> Award </w:t>
      </w:r>
      <w:r w:rsidR="003A101F">
        <w:rPr>
          <w:rFonts w:ascii="Calibri" w:eastAsia="Times New Roman" w:hAnsi="Calibri" w:cs="Calibri"/>
          <w:color w:val="212121"/>
        </w:rPr>
        <w:t>supports</w:t>
      </w:r>
      <w:r w:rsidR="003A101F" w:rsidRPr="003A101F">
        <w:rPr>
          <w:rFonts w:ascii="Calibri" w:eastAsia="Times New Roman" w:hAnsi="Calibri" w:cs="Calibri"/>
          <w:color w:val="212121"/>
        </w:rPr>
        <w:t xml:space="preserve"> graduate students conducting preliminary dissertation research, dissertation research</w:t>
      </w:r>
      <w:r w:rsidR="003A101F">
        <w:rPr>
          <w:rFonts w:ascii="Calibri" w:eastAsia="Times New Roman" w:hAnsi="Calibri" w:cs="Calibri"/>
          <w:color w:val="212121"/>
        </w:rPr>
        <w:t>,</w:t>
      </w:r>
      <w:r w:rsidR="003A101F" w:rsidRPr="003A101F">
        <w:rPr>
          <w:rFonts w:ascii="Calibri" w:eastAsia="Times New Roman" w:hAnsi="Calibri" w:cs="Calibri"/>
          <w:color w:val="212121"/>
        </w:rPr>
        <w:t xml:space="preserve"> or MA research in Latin America during 20</w:t>
      </w:r>
      <w:r w:rsidR="009E1B11">
        <w:rPr>
          <w:rFonts w:ascii="Calibri" w:eastAsia="Times New Roman" w:hAnsi="Calibri" w:cs="Calibri"/>
          <w:color w:val="212121"/>
        </w:rPr>
        <w:t>2</w:t>
      </w:r>
      <w:r w:rsidR="00AF3F73">
        <w:rPr>
          <w:rFonts w:ascii="Calibri" w:eastAsia="Times New Roman" w:hAnsi="Calibri" w:cs="Calibri"/>
          <w:color w:val="212121"/>
        </w:rPr>
        <w:t>1</w:t>
      </w:r>
      <w:r w:rsidR="003A101F" w:rsidRPr="003A101F">
        <w:rPr>
          <w:rFonts w:ascii="Calibri" w:eastAsia="Times New Roman" w:hAnsi="Calibri" w:cs="Calibri"/>
          <w:color w:val="212121"/>
        </w:rPr>
        <w:t>. </w:t>
      </w:r>
    </w:p>
    <w:p w14:paraId="5CB9EEF1" w14:textId="77777777" w:rsidR="003A101F" w:rsidRDefault="003A101F" w:rsidP="003A101F">
      <w:pPr>
        <w:shd w:val="clear" w:color="auto" w:fill="FFFFFF"/>
        <w:spacing w:after="0" w:line="240" w:lineRule="auto"/>
        <w:rPr>
          <w:rFonts w:ascii="Calibri" w:eastAsia="Times New Roman" w:hAnsi="Calibri" w:cs="Calibri"/>
          <w:color w:val="212121"/>
          <w:u w:val="single"/>
        </w:rPr>
      </w:pPr>
    </w:p>
    <w:p w14:paraId="64107541" w14:textId="4512EDB8"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u w:val="single"/>
        </w:rPr>
        <w:t>Eligibility Criteria: </w:t>
      </w:r>
      <w:r w:rsidRPr="003A101F">
        <w:rPr>
          <w:rFonts w:ascii="Calibri" w:eastAsia="Times New Roman" w:hAnsi="Calibri" w:cs="Calibri"/>
          <w:color w:val="212121"/>
          <w:u w:val="single"/>
        </w:rPr>
        <w:br/>
      </w:r>
      <w:r w:rsidRPr="003A101F">
        <w:rPr>
          <w:rFonts w:ascii="Calibri" w:eastAsia="Times New Roman" w:hAnsi="Calibri" w:cs="Calibri"/>
          <w:color w:val="212121"/>
        </w:rPr>
        <w:t>Current M.A. and Ph.D. students who plan to conduct research in Latin America during 20</w:t>
      </w:r>
      <w:r w:rsidR="009E1B11">
        <w:rPr>
          <w:rFonts w:ascii="Calibri" w:eastAsia="Times New Roman" w:hAnsi="Calibri" w:cs="Calibri"/>
          <w:color w:val="212121"/>
        </w:rPr>
        <w:t>20</w:t>
      </w:r>
      <w:r w:rsidR="00B62D35">
        <w:rPr>
          <w:rFonts w:ascii="Calibri" w:eastAsia="Times New Roman" w:hAnsi="Calibri" w:cs="Calibri"/>
          <w:color w:val="212121"/>
        </w:rPr>
        <w:t>. Students may apply for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 in addition to other departmental and university awards and fellowships. Students who </w:t>
      </w:r>
      <w:r w:rsidR="00B62D35">
        <w:rPr>
          <w:rFonts w:ascii="Calibri" w:eastAsia="Times New Roman" w:hAnsi="Calibri" w:cs="Calibri"/>
          <w:color w:val="212121"/>
        </w:rPr>
        <w:t xml:space="preserve">have previously received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w:t>
      </w:r>
      <w:r>
        <w:rPr>
          <w:rFonts w:ascii="Calibri" w:eastAsia="Times New Roman" w:hAnsi="Calibri" w:cs="Calibri"/>
          <w:color w:val="212121"/>
        </w:rPr>
        <w:t xml:space="preserve"> and those awarded other departmental and university funds in 20</w:t>
      </w:r>
      <w:r w:rsidR="009E1B11">
        <w:rPr>
          <w:rFonts w:ascii="Calibri" w:eastAsia="Times New Roman" w:hAnsi="Calibri" w:cs="Calibri"/>
          <w:color w:val="212121"/>
        </w:rPr>
        <w:t>2</w:t>
      </w:r>
      <w:r w:rsidR="00AF3F73">
        <w:rPr>
          <w:rFonts w:ascii="Calibri" w:eastAsia="Times New Roman" w:hAnsi="Calibri" w:cs="Calibri"/>
          <w:color w:val="212121"/>
        </w:rPr>
        <w:t>1</w:t>
      </w:r>
      <w:r w:rsidRPr="003A101F">
        <w:rPr>
          <w:rFonts w:ascii="Calibri" w:eastAsia="Times New Roman" w:hAnsi="Calibri" w:cs="Calibri"/>
          <w:color w:val="212121"/>
        </w:rPr>
        <w:t xml:space="preserve"> will have lower priority than new</w:t>
      </w:r>
      <w:r>
        <w:rPr>
          <w:rFonts w:ascii="Calibri" w:eastAsia="Times New Roman" w:hAnsi="Calibri" w:cs="Calibri"/>
          <w:color w:val="212121"/>
        </w:rPr>
        <w:t xml:space="preserve"> and/or otherwise unfunded applicants.</w:t>
      </w:r>
      <w:r w:rsidRPr="003A101F">
        <w:rPr>
          <w:rFonts w:ascii="Calibri" w:eastAsia="Times New Roman" w:hAnsi="Calibri" w:cs="Calibri"/>
          <w:color w:val="212121"/>
        </w:rPr>
        <w:t xml:space="preserve"> </w:t>
      </w:r>
      <w:r w:rsidRPr="003A101F">
        <w:rPr>
          <w:rFonts w:ascii="Calibri" w:eastAsia="Times New Roman" w:hAnsi="Calibri" w:cs="Calibri"/>
          <w:b/>
          <w:bCs/>
          <w:color w:val="212121"/>
        </w:rPr>
        <w:t>Previous recipients who have not submitted the required report will not be considered. </w:t>
      </w:r>
      <w:r w:rsidRPr="003A101F">
        <w:rPr>
          <w:rFonts w:ascii="Calibri" w:eastAsia="Times New Roman" w:hAnsi="Calibri" w:cs="Calibri"/>
          <w:b/>
          <w:bCs/>
          <w:color w:val="212121"/>
          <w:u w:val="single"/>
        </w:rPr>
        <w:br/>
      </w:r>
      <w:r w:rsidRPr="003A101F">
        <w:rPr>
          <w:rFonts w:ascii="Calibri" w:eastAsia="Times New Roman" w:hAnsi="Calibri" w:cs="Calibri"/>
          <w:b/>
          <w:bCs/>
          <w:color w:val="212121"/>
          <w:u w:val="single"/>
        </w:rPr>
        <w:br/>
      </w:r>
      <w:r w:rsidRPr="003A101F">
        <w:rPr>
          <w:rFonts w:ascii="Calibri" w:eastAsia="Times New Roman" w:hAnsi="Calibri" w:cs="Calibri"/>
          <w:color w:val="212121"/>
          <w:u w:val="single"/>
        </w:rPr>
        <w:t>How to Apply:</w:t>
      </w:r>
      <w:r w:rsidRPr="003A101F">
        <w:rPr>
          <w:rFonts w:ascii="Calibri" w:eastAsia="Times New Roman" w:hAnsi="Calibri" w:cs="Calibri"/>
          <w:color w:val="212121"/>
          <w:u w:val="single"/>
        </w:rPr>
        <w:br/>
      </w:r>
      <w:r w:rsidRPr="003A101F">
        <w:rPr>
          <w:rFonts w:ascii="Calibri" w:eastAsia="Times New Roman" w:hAnsi="Calibri" w:cs="Calibri"/>
          <w:color w:val="212121"/>
        </w:rPr>
        <w:t xml:space="preserve">Students should submit a </w:t>
      </w:r>
      <w:proofErr w:type="gramStart"/>
      <w:r w:rsidRPr="003A101F">
        <w:rPr>
          <w:rFonts w:ascii="Calibri" w:eastAsia="Times New Roman" w:hAnsi="Calibri" w:cs="Calibri"/>
          <w:color w:val="212121"/>
        </w:rPr>
        <w:t>4-5 page</w:t>
      </w:r>
      <w:proofErr w:type="gramEnd"/>
      <w:r w:rsidRPr="003A101F">
        <w:rPr>
          <w:rFonts w:ascii="Calibri" w:eastAsia="Times New Roman" w:hAnsi="Calibri" w:cs="Calibri"/>
          <w:color w:val="212121"/>
        </w:rPr>
        <w:t xml:space="preserve"> (do</w:t>
      </w:r>
      <w:r>
        <w:rPr>
          <w:rFonts w:ascii="Calibri" w:eastAsia="Times New Roman" w:hAnsi="Calibri" w:cs="Calibri"/>
          <w:color w:val="212121"/>
        </w:rPr>
        <w:t xml:space="preserve">uble-spaced) proposal detailing (a) </w:t>
      </w:r>
      <w:r w:rsidRPr="003A101F">
        <w:rPr>
          <w:rFonts w:ascii="Calibri" w:eastAsia="Times New Roman" w:hAnsi="Calibri" w:cs="Calibri"/>
          <w:color w:val="212121"/>
        </w:rPr>
        <w:t>what will be accomplished during the award period</w:t>
      </w:r>
      <w:r>
        <w:rPr>
          <w:rFonts w:ascii="Calibri" w:eastAsia="Times New Roman" w:hAnsi="Calibri" w:cs="Calibri"/>
          <w:color w:val="212121"/>
        </w:rPr>
        <w:t xml:space="preserve">, (b) how the activities will help the student advance in their progress towards degree, and (c) a clear </w:t>
      </w:r>
      <w:r w:rsidRPr="003A101F">
        <w:rPr>
          <w:rFonts w:ascii="Calibri" w:eastAsia="Times New Roman" w:hAnsi="Calibri" w:cs="Calibri"/>
          <w:color w:val="212121"/>
        </w:rPr>
        <w:t>explanation of how the research money will be utilized</w:t>
      </w:r>
      <w:r>
        <w:rPr>
          <w:rFonts w:ascii="Calibri" w:eastAsia="Times New Roman" w:hAnsi="Calibri" w:cs="Calibri"/>
          <w:color w:val="212121"/>
        </w:rPr>
        <w:t xml:space="preserve"> and what other funds the student has received and/or applied for to fund the research</w:t>
      </w:r>
      <w:r w:rsidR="00B62D35">
        <w:rPr>
          <w:rFonts w:ascii="Calibri" w:eastAsia="Times New Roman" w:hAnsi="Calibri" w:cs="Calibri"/>
          <w:color w:val="212121"/>
        </w:rPr>
        <w:t>.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Award provides students with a fixed amount of $500 for research purposes. Students should also provide copies of their current curriculum vitae, as part of the application. Please turn in your application electronically (In MS Word or PDF format) to Chris </w:t>
      </w:r>
      <w:r w:rsidRPr="003A101F">
        <w:rPr>
          <w:rFonts w:ascii="Calibri" w:eastAsia="Times New Roman" w:hAnsi="Calibri" w:cs="Calibri"/>
          <w:color w:val="212121"/>
          <w:shd w:val="clear" w:color="auto" w:fill="FFEE94"/>
        </w:rPr>
        <w:t>Pool</w:t>
      </w:r>
      <w:r>
        <w:rPr>
          <w:rFonts w:ascii="Calibri" w:eastAsia="Times New Roman" w:hAnsi="Calibri" w:cs="Calibri"/>
          <w:color w:val="212121"/>
          <w:shd w:val="clear" w:color="auto" w:fill="FFEE94"/>
        </w:rPr>
        <w:t xml:space="preserve"> </w:t>
      </w:r>
      <w:r w:rsidRPr="003A101F">
        <w:rPr>
          <w:rFonts w:ascii="Calibri" w:eastAsia="Times New Roman" w:hAnsi="Calibri" w:cs="Calibri"/>
          <w:color w:val="212121"/>
        </w:rPr>
        <w:t>(</w:t>
      </w:r>
      <w:hyperlink r:id="rId4" w:tgtFrame="_blank" w:history="1">
        <w:r w:rsidRPr="003A101F">
          <w:rPr>
            <w:rFonts w:ascii="Calibri" w:eastAsia="Times New Roman" w:hAnsi="Calibri" w:cs="Calibri"/>
            <w:color w:val="0000FF"/>
            <w:u w:val="single"/>
          </w:rPr>
          <w:t>capool0@uky.edu</w:t>
        </w:r>
      </w:hyperlink>
      <w:r w:rsidRPr="003A101F">
        <w:rPr>
          <w:rFonts w:ascii="Calibri" w:eastAsia="Times New Roman" w:hAnsi="Calibri" w:cs="Calibri"/>
          <w:color w:val="212121"/>
        </w:rPr>
        <w:t>) by </w:t>
      </w:r>
      <w:r w:rsidR="00AF3F73">
        <w:rPr>
          <w:rFonts w:ascii="Calibri" w:eastAsia="Times New Roman" w:hAnsi="Calibri" w:cs="Calibri"/>
          <w:b/>
          <w:bCs/>
          <w:color w:val="212121"/>
        </w:rPr>
        <w:t>March 18, 2021</w:t>
      </w:r>
      <w:r w:rsidRPr="003A101F">
        <w:rPr>
          <w:rFonts w:ascii="Calibri" w:eastAsia="Times New Roman" w:hAnsi="Calibri" w:cs="Calibri"/>
          <w:color w:val="212121"/>
        </w:rPr>
        <w:t>. </w:t>
      </w:r>
    </w:p>
    <w:p w14:paraId="666F396B" w14:textId="77777777"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rPr>
        <w:br/>
      </w:r>
      <w:r w:rsidRPr="003A101F">
        <w:rPr>
          <w:rFonts w:ascii="Calibri" w:eastAsia="Times New Roman" w:hAnsi="Calibri" w:cs="Calibri"/>
          <w:color w:val="212121"/>
          <w:u w:val="single"/>
        </w:rPr>
        <w:t>Expectations of Recipients:</w:t>
      </w:r>
      <w:r w:rsidRPr="003A101F">
        <w:rPr>
          <w:rFonts w:ascii="Calibri" w:eastAsia="Times New Roman" w:hAnsi="Calibri" w:cs="Calibri"/>
          <w:color w:val="212121"/>
          <w:u w:val="single"/>
        </w:rPr>
        <w:br/>
      </w:r>
      <w:r w:rsidRPr="003A101F">
        <w:rPr>
          <w:rFonts w:ascii="Calibri" w:eastAsia="Times New Roman" w:hAnsi="Calibri" w:cs="Calibri"/>
          <w:color w:val="212121"/>
        </w:rPr>
        <w:t>At the completion of the award period–</w:t>
      </w:r>
      <w:r w:rsidRPr="003A101F">
        <w:rPr>
          <w:rFonts w:ascii="Calibri" w:eastAsia="Times New Roman" w:hAnsi="Calibri" w:cs="Calibri"/>
          <w:b/>
          <w:bCs/>
          <w:color w:val="212121"/>
        </w:rPr>
        <w:t>no later than three weeks after returning to UK</w:t>
      </w:r>
      <w:r w:rsidRPr="003A101F">
        <w:rPr>
          <w:rFonts w:ascii="Calibri" w:eastAsia="Times New Roman" w:hAnsi="Calibri" w:cs="Calibri"/>
          <w:color w:val="212121"/>
        </w:rPr>
        <w:t xml:space="preserve">– the recipient must submit a </w:t>
      </w:r>
      <w:proofErr w:type="gramStart"/>
      <w:r w:rsidRPr="003A101F">
        <w:rPr>
          <w:rFonts w:ascii="Calibri" w:eastAsia="Times New Roman" w:hAnsi="Calibri" w:cs="Calibri"/>
          <w:color w:val="212121"/>
        </w:rPr>
        <w:t>4-5 page</w:t>
      </w:r>
      <w:proofErr w:type="gramEnd"/>
      <w:r w:rsidRPr="003A101F">
        <w:rPr>
          <w:rFonts w:ascii="Calibri" w:eastAsia="Times New Roman" w:hAnsi="Calibri" w:cs="Calibri"/>
          <w:color w:val="212121"/>
        </w:rPr>
        <w:t xml:space="preserve"> report indicating what was accomplished during the award period and how the experience will help the recipient continue to make progress toward his or her graduate degree. Reports should be submitted to Dr. Chris </w:t>
      </w:r>
      <w:r w:rsidRPr="003A101F">
        <w:rPr>
          <w:rFonts w:ascii="Calibri" w:eastAsia="Times New Roman" w:hAnsi="Calibri" w:cs="Calibri"/>
          <w:color w:val="212121"/>
          <w:shd w:val="clear" w:color="auto" w:fill="FFEE94"/>
        </w:rPr>
        <w:t>Pool</w:t>
      </w:r>
      <w:r w:rsidRPr="003A101F">
        <w:rPr>
          <w:rFonts w:ascii="Calibri" w:eastAsia="Times New Roman" w:hAnsi="Calibri" w:cs="Calibri"/>
          <w:color w:val="212121"/>
        </w:rPr>
        <w:t>.</w:t>
      </w:r>
    </w:p>
    <w:p w14:paraId="53FAB2E8" w14:textId="77777777" w:rsidR="0094424B" w:rsidRDefault="00AF3F73"/>
    <w:sectPr w:rsidR="009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1F"/>
    <w:rsid w:val="003A101F"/>
    <w:rsid w:val="00676DAD"/>
    <w:rsid w:val="00990459"/>
    <w:rsid w:val="009E1B11"/>
    <w:rsid w:val="00AF3F73"/>
    <w:rsid w:val="00B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2F15"/>
  <w15:chartTrackingRefBased/>
  <w15:docId w15:val="{7EC5AE1B-A5D1-4D96-8C14-3159405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A101F"/>
  </w:style>
  <w:style w:type="character" w:styleId="Hyperlink">
    <w:name w:val="Hyperlink"/>
    <w:basedOn w:val="DefaultParagraphFont"/>
    <w:uiPriority w:val="99"/>
    <w:semiHidden/>
    <w:unhideWhenUsed/>
    <w:rsid w:val="003A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489414">
      <w:bodyDiv w:val="1"/>
      <w:marLeft w:val="0"/>
      <w:marRight w:val="0"/>
      <w:marTop w:val="0"/>
      <w:marBottom w:val="0"/>
      <w:divBdr>
        <w:top w:val="none" w:sz="0" w:space="0" w:color="auto"/>
        <w:left w:val="none" w:sz="0" w:space="0" w:color="auto"/>
        <w:bottom w:val="none" w:sz="0" w:space="0" w:color="auto"/>
        <w:right w:val="none" w:sz="0" w:space="0" w:color="auto"/>
      </w:divBdr>
      <w:divsChild>
        <w:div w:id="1058436369">
          <w:marLeft w:val="0"/>
          <w:marRight w:val="0"/>
          <w:marTop w:val="0"/>
          <w:marBottom w:val="0"/>
          <w:divBdr>
            <w:top w:val="none" w:sz="0" w:space="0" w:color="auto"/>
            <w:left w:val="none" w:sz="0" w:space="0" w:color="auto"/>
            <w:bottom w:val="none" w:sz="0" w:space="0" w:color="auto"/>
            <w:right w:val="none" w:sz="0" w:space="0" w:color="auto"/>
          </w:divBdr>
        </w:div>
        <w:div w:id="920791304">
          <w:marLeft w:val="0"/>
          <w:marRight w:val="0"/>
          <w:marTop w:val="0"/>
          <w:marBottom w:val="0"/>
          <w:divBdr>
            <w:top w:val="none" w:sz="0" w:space="0" w:color="auto"/>
            <w:left w:val="none" w:sz="0" w:space="0" w:color="auto"/>
            <w:bottom w:val="none" w:sz="0" w:space="0" w:color="auto"/>
            <w:right w:val="none" w:sz="0" w:space="0" w:color="auto"/>
          </w:divBdr>
        </w:div>
        <w:div w:id="613171738">
          <w:marLeft w:val="0"/>
          <w:marRight w:val="0"/>
          <w:marTop w:val="0"/>
          <w:marBottom w:val="0"/>
          <w:divBdr>
            <w:top w:val="none" w:sz="0" w:space="0" w:color="auto"/>
            <w:left w:val="none" w:sz="0" w:space="0" w:color="auto"/>
            <w:bottom w:val="none" w:sz="0" w:space="0" w:color="auto"/>
            <w:right w:val="none" w:sz="0" w:space="0" w:color="auto"/>
          </w:divBdr>
        </w:div>
        <w:div w:id="1795247934">
          <w:marLeft w:val="0"/>
          <w:marRight w:val="0"/>
          <w:marTop w:val="0"/>
          <w:marBottom w:val="0"/>
          <w:divBdr>
            <w:top w:val="none" w:sz="0" w:space="0" w:color="auto"/>
            <w:left w:val="none" w:sz="0" w:space="0" w:color="auto"/>
            <w:bottom w:val="none" w:sz="0" w:space="0" w:color="auto"/>
            <w:right w:val="none" w:sz="0" w:space="0" w:color="auto"/>
          </w:divBdr>
        </w:div>
        <w:div w:id="6880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ool0@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dc:creator>
  <cp:keywords/>
  <dc:description/>
  <cp:lastModifiedBy>Brereton, Catherine A.</cp:lastModifiedBy>
  <cp:revision>2</cp:revision>
  <dcterms:created xsi:type="dcterms:W3CDTF">2021-03-05T17:18:00Z</dcterms:created>
  <dcterms:modified xsi:type="dcterms:W3CDTF">2021-03-05T17:18:00Z</dcterms:modified>
</cp:coreProperties>
</file>